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Thüringer Institut für Lehrerfortbildung, 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Lehrplanentwicklung und Medien (ThILLM)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 3 3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Heinrich-Heine-Allee 2-4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99438 Bad Berka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right="-4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Antrag auf Erteilung des Fortbildungsnachweises über die erfolgreiche Teilnahme an der </w:t>
      </w:r>
      <w:bookmarkStart w:id="0" w:name="_Hlk110241728"/>
      <w:r>
        <w:rPr>
          <w:b/>
          <w:sz w:val="22"/>
          <w:szCs w:val="22"/>
        </w:rPr>
        <w:t>amtseinführenden Qualifizierung – Phase 3 im Rahmen der Führungskräftequalifizierung</w:t>
      </w:r>
      <w:bookmarkEnd w:id="0"/>
    </w:p>
    <w:p>
      <w:pPr>
        <w:rPr>
          <w:b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beantrage ich die Anrechnung der in </w:t>
      </w:r>
      <w:r>
        <w:rPr>
          <w:b/>
          <w:sz w:val="22"/>
          <w:szCs w:val="22"/>
          <w:u w:val="single"/>
        </w:rPr>
        <w:t>Anlage 1</w:t>
      </w:r>
      <w:r>
        <w:rPr>
          <w:sz w:val="22"/>
          <w:szCs w:val="22"/>
        </w:rPr>
        <w:t xml:space="preserve"> aufgeführten Fortbildungen zur Erteilung des Fortbildungsnachweises über die erfolgreiche Teilnahme an der amtseinführenden Qualifizierung – Phase 3 - im Rahmen der Führungskräftequalifizierung. </w:t>
      </w:r>
    </w:p>
    <w:p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Entsprechende Nachweise (Auszug aus dem persönlichen Fortbildungsportfolio im Thüringer Schulportal, Kopien von Teilnahmebescheinigungen und/oder externen Fortbildungs-nachweisen) habe ich in </w:t>
      </w:r>
      <w:r>
        <w:rPr>
          <w:b/>
          <w:sz w:val="22"/>
          <w:szCs w:val="22"/>
          <w:u w:val="single"/>
        </w:rPr>
        <w:t>Anlage 2</w:t>
      </w:r>
      <w:r>
        <w:rPr>
          <w:sz w:val="22"/>
          <w:szCs w:val="22"/>
        </w:rPr>
        <w:t xml:space="preserve"> aufgeführt und dem Antrag beigefügt.</w:t>
      </w:r>
    </w:p>
    <w:tbl>
      <w:tblPr>
        <w:tblpPr w:leftFromText="141" w:rightFromText="141" w:vertAnchor="text" w:horzAnchor="margin" w:tblpX="-49" w:tblpY="446"/>
        <w:tblW w:w="954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5652"/>
        <w:gridCol w:w="3895"/>
      </w:tblGrid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Angaben zur Person</w:t>
            </w:r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Name: </w:t>
            </w:r>
            <w:sdt>
              <w:sdtPr>
                <w:rPr>
                  <w:bCs/>
                  <w:sz w:val="22"/>
                  <w:szCs w:val="22"/>
                </w:rPr>
                <w:id w:val="1588646898"/>
                <w:placeholder>
                  <w:docPart w:val="DefaultPlaceholder_-1854013440"/>
                </w:placeholder>
              </w:sdtPr>
              <w:sdtContent>
                <w:r>
                  <w:rPr>
                    <w:bCs/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format w:val="FIRST CAPITAL"/>
                      </w:textInput>
                    </w:ffData>
                  </w:fldChar>
                </w:r>
                <w:bookmarkStart w:id="1" w:name="Text1"/>
                <w:r>
                  <w:rPr>
                    <w:bCs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bCs/>
                    <w:sz w:val="22"/>
                    <w:szCs w:val="22"/>
                  </w:rPr>
                </w:r>
                <w:r>
                  <w:rPr>
                    <w:bCs/>
                    <w:sz w:val="22"/>
                    <w:szCs w:val="22"/>
                  </w:rPr>
                  <w:fldChar w:fldCharType="separate"/>
                </w:r>
                <w:bookmarkStart w:id="2" w:name="_GoBack"/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bookmarkEnd w:id="2"/>
                <w:r>
                  <w:rPr>
                    <w:bCs/>
                    <w:sz w:val="22"/>
                    <w:szCs w:val="22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Vorname: </w:t>
            </w:r>
            <w:sdt>
              <w:sdtPr>
                <w:rPr>
                  <w:sz w:val="22"/>
                  <w:szCs w:val="22"/>
                </w:rPr>
                <w:id w:val="889618624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3"/>
              </w:sdtContent>
            </w:sdt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sdt>
              <w:sdtPr>
                <w:rPr>
                  <w:bCs/>
                  <w:sz w:val="22"/>
                  <w:szCs w:val="22"/>
                </w:rPr>
                <w:id w:val="1089121156"/>
                <w:placeholder>
                  <w:docPart w:val="DefaultPlaceholder_-1854013440"/>
                </w:placeholder>
              </w:sdtPr>
              <w:sdtContent>
                <w:r>
                  <w:rPr>
                    <w:bCs/>
                    <w:sz w:val="22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4" w:name="Text2"/>
                <w:r>
                  <w:rPr>
                    <w:bCs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bCs/>
                    <w:sz w:val="22"/>
                    <w:szCs w:val="22"/>
                  </w:rPr>
                </w:r>
                <w:r>
                  <w:rPr>
                    <w:bCs/>
                    <w:sz w:val="22"/>
                    <w:szCs w:val="22"/>
                  </w:rPr>
                  <w:fldChar w:fldCharType="separate"/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sz w:val="22"/>
                    <w:szCs w:val="22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sdt>
              <w:sdtPr>
                <w:rPr>
                  <w:sz w:val="22"/>
                  <w:szCs w:val="22"/>
                </w:rPr>
                <w:id w:val="-1845618813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5" w:name="Text5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5"/>
              </w:sdtContent>
            </w:sdt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Ort: </w:t>
            </w:r>
            <w:sdt>
              <w:sdtPr>
                <w:rPr>
                  <w:sz w:val="22"/>
                  <w:szCs w:val="22"/>
                </w:rPr>
                <w:id w:val="1523519649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6" w:name="Text3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sdt>
              <w:sdtPr>
                <w:rPr>
                  <w:sz w:val="22"/>
                  <w:szCs w:val="22"/>
                </w:rPr>
                <w:id w:val="1274209635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type w:val="number"/>
                        <w:maxLength w:val="5"/>
                        <w:format w:val="00000"/>
                      </w:textInput>
                    </w:ffData>
                  </w:fldChar>
                </w:r>
                <w:bookmarkStart w:id="7" w:name="Text6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7"/>
              </w:sdtContent>
            </w:sdt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Schule: </w:t>
            </w:r>
            <w:sdt>
              <w:sdtPr>
                <w:rPr>
                  <w:bCs/>
                  <w:sz w:val="22"/>
                  <w:szCs w:val="22"/>
                </w:rPr>
                <w:id w:val="-1445608910"/>
                <w:placeholder>
                  <w:docPart w:val="DefaultPlaceholder_-1854013440"/>
                </w:placeholder>
              </w:sdtPr>
              <w:sdtContent>
                <w:r>
                  <w:rPr>
                    <w:bCs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8" w:name="Text7"/>
                <w:r>
                  <w:rPr>
                    <w:bCs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bCs/>
                    <w:sz w:val="22"/>
                    <w:szCs w:val="22"/>
                  </w:rPr>
                </w:r>
                <w:r>
                  <w:rPr>
                    <w:bCs/>
                    <w:sz w:val="22"/>
                    <w:szCs w:val="22"/>
                  </w:rPr>
                  <w:fldChar w:fldCharType="separate"/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sz w:val="22"/>
                    <w:szCs w:val="22"/>
                  </w:rPr>
                  <w:fldChar w:fldCharType="end"/>
                </w:r>
                <w:bookmarkEnd w:id="8"/>
              </w:sdtContent>
            </w:sdt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sdt>
              <w:sdtPr>
                <w:rPr>
                  <w:bCs/>
                  <w:sz w:val="22"/>
                  <w:szCs w:val="22"/>
                </w:rPr>
                <w:id w:val="1822775127"/>
                <w:placeholder>
                  <w:docPart w:val="DefaultPlaceholder_-1854013440"/>
                </w:placeholder>
              </w:sdtPr>
              <w:sdtContent>
                <w:r>
                  <w:rPr>
                    <w:bCs/>
                    <w:sz w:val="22"/>
                    <w:szCs w:val="22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9" w:name="Text8"/>
                <w:r>
                  <w:rPr>
                    <w:bCs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bCs/>
                    <w:sz w:val="22"/>
                    <w:szCs w:val="22"/>
                  </w:rPr>
                </w:r>
                <w:r>
                  <w:rPr>
                    <w:bCs/>
                    <w:sz w:val="22"/>
                    <w:szCs w:val="22"/>
                  </w:rPr>
                  <w:fldChar w:fldCharType="separate"/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sz w:val="22"/>
                    <w:szCs w:val="22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sdt>
              <w:sdtPr>
                <w:rPr>
                  <w:sz w:val="22"/>
                  <w:szCs w:val="22"/>
                </w:rPr>
                <w:id w:val="1777220188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10" w:name="Text10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noProof/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10"/>
              </w:sdtContent>
            </w:sdt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Ort: </w:t>
            </w:r>
            <w:sdt>
              <w:sdtPr>
                <w:rPr>
                  <w:bCs/>
                  <w:sz w:val="22"/>
                  <w:szCs w:val="22"/>
                </w:rPr>
                <w:id w:val="87742963"/>
                <w:placeholder>
                  <w:docPart w:val="DefaultPlaceholder_-1854013440"/>
                </w:placeholder>
              </w:sdtPr>
              <w:sdtContent>
                <w:r>
                  <w:rPr>
                    <w:bCs/>
                    <w:sz w:val="22"/>
                    <w:szCs w:val="22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11" w:name="Text9"/>
                <w:r>
                  <w:rPr>
                    <w:bCs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bCs/>
                    <w:sz w:val="22"/>
                    <w:szCs w:val="22"/>
                  </w:rPr>
                </w:r>
                <w:r>
                  <w:rPr>
                    <w:bCs/>
                    <w:sz w:val="22"/>
                    <w:szCs w:val="22"/>
                  </w:rPr>
                  <w:fldChar w:fldCharType="separate"/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noProof/>
                    <w:sz w:val="22"/>
                    <w:szCs w:val="22"/>
                  </w:rPr>
                  <w:t> </w:t>
                </w:r>
                <w:r>
                  <w:rPr>
                    <w:bCs/>
                    <w:sz w:val="22"/>
                    <w:szCs w:val="22"/>
                  </w:rPr>
                  <w:fldChar w:fldCharType="end"/>
                </w:r>
                <w:bookmarkEnd w:id="11"/>
              </w:sdtContent>
            </w:sdt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sdt>
              <w:sdtPr>
                <w:rPr>
                  <w:sz w:val="22"/>
                  <w:szCs w:val="22"/>
                </w:rPr>
                <w:id w:val="805502564"/>
                <w:placeholder>
                  <w:docPart w:val="DefaultPlaceholder_-1854013440"/>
                </w:placeholder>
              </w:sdtPr>
              <w:sdtContent>
                <w:r>
                  <w:rPr>
                    <w:sz w:val="22"/>
                    <w:szCs w:val="22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type w:val="number"/>
                        <w:maxLength w:val="5"/>
                        <w:format w:val="00000"/>
                      </w:textInput>
                    </w:ffData>
                  </w:fldChar>
                </w:r>
                <w:bookmarkStart w:id="12" w:name="Text11"/>
                <w:r>
                  <w:rPr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t> </w:t>
                </w:r>
                <w:r>
                  <w:rPr>
                    <w:sz w:val="22"/>
                    <w:szCs w:val="22"/>
                  </w:rPr>
                  <w:fldChar w:fldCharType="end"/>
                </w:r>
                <w:bookmarkEnd w:id="12"/>
              </w:sdtContent>
            </w:sdt>
          </w:p>
        </w:tc>
      </w:tr>
    </w:tbl>
    <w:p>
      <w:pPr>
        <w:rPr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</w:p>
    <w:p>
      <w:sdt>
        <w:sdtPr>
          <w:id w:val="-1684047755"/>
          <w:placeholder>
            <w:docPart w:val="DefaultPlaceholder_-1854013440"/>
          </w:placeholder>
        </w:sdtPr>
        <w:sdtContent>
          <w:r>
            <w:fldChar w:fldCharType="begin">
              <w:ffData>
                <w:name w:val="Text83"/>
                <w:enabled/>
                <w:calcOnExit w:val="0"/>
                <w:textInput/>
              </w:ffData>
            </w:fldChar>
          </w:r>
          <w:bookmarkStart w:id="13" w:name="Text83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bookmarkEnd w:id="13"/>
        </w:sdtContent>
      </w:sdt>
      <w:r>
        <w:t xml:space="preserve"> ,</w:t>
      </w:r>
      <w:sdt>
        <w:sdtPr>
          <w:id w:val="-207095516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90805</wp:posOffset>
                </wp:positionV>
                <wp:extent cx="6429375" cy="2771775"/>
                <wp:effectExtent l="7620" t="9525" r="1143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77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2pt;margin-top:7.15pt;width:506.25pt;height:21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" fillcolor="#f2f2f2" strokeweight="1pt">
                <v:shadow color="#868686"/>
                <v:textbox>
                  <w:txbxContent>
                    <w:p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Prüfvermerk (durch ThILLM auszufüllen):</w:t>
      </w:r>
    </w:p>
    <w:p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709"/>
      </w:tblGrid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</w:t>
            </w: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Lerngruppe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Pflichtmodule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Wahlpflichtmodule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Erteilung des Zertifikats:</w:t>
      </w:r>
    </w:p>
    <w:p>
      <w:pPr>
        <w:rPr>
          <w:sz w:val="10"/>
          <w:szCs w:val="10"/>
          <w:u w:val="single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Voraussetzungen werden erfüllt</w:t>
      </w:r>
      <w:r>
        <w:rPr>
          <w:sz w:val="22"/>
          <w:szCs w:val="22"/>
        </w:rPr>
        <w:tab/>
      </w:r>
      <w:r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  ja / nein   </w:t>
      </w:r>
      <w:r>
        <w:rPr>
          <w:sz w:val="28"/>
          <w:szCs w:val="28"/>
        </w:rPr>
        <w:sym w:font="Wingdings" w:char="F06F"/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</w:t>
      </w:r>
      <w:r>
        <w:rPr>
          <w:sz w:val="22"/>
          <w:szCs w:val="22"/>
        </w:rPr>
        <w:tab/>
        <w:t>Unterschrift Bearbeiter*in: 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10"/>
          <w:szCs w:val="10"/>
        </w:rPr>
      </w:pPr>
    </w:p>
    <w:sectPr>
      <w:headerReference w:type="default" r:id="rId8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FeoSfCwSsLZYJkjF7xNjJYmdqsHZyJx9qchxK2bo4prhBUL27VrcdXoZz9BgDrtqP0jFwkIOJ8H5FnwPPmUxg==" w:salt="fIIY3PzJAUdt5jHy9GTx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F00F-B4F1-4DC2-AACA-56F5A121D460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D855B-AB17-42A3-996F-8B6288638A4D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4ECA-CBC9-4315-A7C7-CE6B6C7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1604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3</cp:revision>
  <cp:lastPrinted>2020-05-25T13:11:00Z</cp:lastPrinted>
  <dcterms:created xsi:type="dcterms:W3CDTF">2024-08-15T14:24:00Z</dcterms:created>
  <dcterms:modified xsi:type="dcterms:W3CDTF">2024-08-15T14:25:00Z</dcterms:modified>
</cp:coreProperties>
</file>